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23" w:rsidRDefault="00A34225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pacing w:val="-27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-162560</wp:posOffset>
                </wp:positionV>
                <wp:extent cx="863600" cy="5207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B98" w:rsidRDefault="00571B98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20" w:lineRule="atLeast"/>
                            </w:pPr>
                          </w:p>
                          <w:p w:rsidR="00571B98" w:rsidRDefault="00571B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78.45pt;margin-top:-12.8pt;width:68pt;height:4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TB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" o:allowincell="f" filled="f" stroked="f">
                <v:textbox inset="0,0,0,0">
                  <w:txbxContent>
                    <w:p w:rsidR="00571B98" w:rsidRDefault="00571B98">
                      <w:pPr>
                        <w:widowControl/>
                        <w:autoSpaceDE/>
                        <w:autoSpaceDN/>
                        <w:adjustRightInd/>
                        <w:spacing w:line="820" w:lineRule="atLeast"/>
                      </w:pPr>
                    </w:p>
                    <w:p w:rsidR="00571B98" w:rsidRDefault="00571B98"/>
                  </w:txbxContent>
                </v:textbox>
                <w10:wrap anchorx="page"/>
              </v:rect>
            </w:pict>
          </mc:Fallback>
        </mc:AlternateConten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서울대학교</w:t>
      </w:r>
      <w:r w:rsidR="00764C23">
        <w:rPr>
          <w:rFonts w:ascii="맑은 고딕" w:eastAsia="맑은 고딕" w:cs="맑은 고딕"/>
          <w:b/>
          <w:bCs/>
          <w:spacing w:val="-27"/>
          <w:sz w:val="40"/>
          <w:szCs w:val="40"/>
        </w:rPr>
        <w:t xml:space="preserve"> </w:t>
      </w:r>
      <w:r w:rsidR="00764C23">
        <w:rPr>
          <w:rFonts w:ascii="맑은 고딕" w:eastAsia="맑은 고딕" w:cs="맑은 고딕" w:hint="eastAsia"/>
          <w:b/>
          <w:bCs/>
          <w:spacing w:val="-27"/>
          <w:sz w:val="40"/>
          <w:szCs w:val="40"/>
        </w:rPr>
        <w:t>컴퓨터공학부</w:t>
      </w:r>
    </w:p>
    <w:p w:rsidR="00571B98" w:rsidRDefault="00C3623E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 w:hint="eastAsia"/>
          <w:b/>
          <w:bCs/>
          <w:spacing w:val="-1"/>
          <w:sz w:val="40"/>
          <w:szCs w:val="40"/>
        </w:rPr>
        <w:t>학점인정인턴</w:t>
      </w:r>
      <w:r w:rsidR="00571B98">
        <w:rPr>
          <w:rFonts w:ascii="맑은 고딕" w:eastAsia="맑은 고딕" w:cs="맑은 고딕" w:hint="eastAsia"/>
          <w:b/>
          <w:bCs/>
          <w:sz w:val="40"/>
          <w:szCs w:val="40"/>
        </w:rPr>
        <w:t>프로그램</w:t>
      </w:r>
      <w:r w:rsidR="00B81592"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 w:rsidR="00B81592">
        <w:rPr>
          <w:rFonts w:ascii="맑은 고딕" w:eastAsia="맑은 고딕" w:cs="맑은 고딕" w:hint="eastAsia"/>
          <w:b/>
          <w:bCs/>
          <w:sz w:val="40"/>
          <w:szCs w:val="40"/>
        </w:rPr>
        <w:t>참여신청서</w:t>
      </w:r>
    </w:p>
    <w:p w:rsidR="00A56EC0" w:rsidRPr="00A56EC0" w:rsidRDefault="00A56EC0" w:rsidP="004D3804">
      <w:pPr>
        <w:pStyle w:val="a3"/>
        <w:kinsoku w:val="0"/>
        <w:overflowPunct w:val="0"/>
        <w:ind w:left="113"/>
        <w:jc w:val="center"/>
        <w:rPr>
          <w:rFonts w:ascii="맑은 고딕" w:eastAsia="맑은 고딕" w:cs="맑은 고딕"/>
          <w:b/>
          <w:bCs/>
          <w:color w:val="0000FF"/>
          <w:sz w:val="40"/>
          <w:szCs w:val="40"/>
        </w:rPr>
      </w:pP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(</w:t>
      </w:r>
      <w:r w:rsidR="00516292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복수.부</w:t>
      </w:r>
      <w:r w:rsidRPr="00A56EC0">
        <w:rPr>
          <w:rFonts w:ascii="맑은 고딕" w:eastAsia="맑은 고딕" w:cs="맑은 고딕" w:hint="eastAsia"/>
          <w:b/>
          <w:bCs/>
          <w:color w:val="0000FF"/>
          <w:sz w:val="40"/>
          <w:szCs w:val="40"/>
        </w:rPr>
        <w:t>전공 학생 대상)</w:t>
      </w:r>
    </w:p>
    <w:p w:rsidR="00571B98" w:rsidRDefault="00571B98">
      <w:pPr>
        <w:pStyle w:val="a3"/>
        <w:kinsoku w:val="0"/>
        <w:overflowPunct w:val="0"/>
        <w:spacing w:before="11"/>
        <w:ind w:left="0"/>
        <w:rPr>
          <w:rFonts w:ascii="맑은 고딕" w:eastAsia="맑은 고딕" w:cs="맑은 고딕"/>
          <w:b/>
          <w:bCs/>
          <w:sz w:val="10"/>
          <w:szCs w:val="10"/>
        </w:rPr>
      </w:pPr>
    </w:p>
    <w:p w:rsidR="00571B98" w:rsidRDefault="00A34225">
      <w:pPr>
        <w:pStyle w:val="a3"/>
        <w:kinsoku w:val="0"/>
        <w:overflowPunct w:val="0"/>
        <w:spacing w:line="90" w:lineRule="atLeast"/>
        <w:ind w:left="141"/>
        <w:rPr>
          <w:rFonts w:ascii="맑은 고딕" w:eastAsia="맑은 고딕" w:cs="맑은 고딕"/>
          <w:sz w:val="9"/>
          <w:szCs w:val="9"/>
        </w:rPr>
      </w:pPr>
      <w:r>
        <w:rPr>
          <w:rFonts w:ascii="맑은 고딕" w:eastAsia="맑은 고딕" w:cs="맑은 고딕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6583045" cy="58420"/>
                <wp:effectExtent l="6985" t="8255" r="1270" b="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58420"/>
                          <a:chOff x="0" y="0"/>
                          <a:chExt cx="10367" cy="92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27" y="27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3556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27" y="82"/>
                            <a:ext cx="10311" cy="20"/>
                          </a:xfrm>
                          <a:custGeom>
                            <a:avLst/>
                            <a:gdLst>
                              <a:gd name="T0" fmla="*/ 0 w 10311"/>
                              <a:gd name="T1" fmla="*/ 0 h 20"/>
                              <a:gd name="T2" fmla="*/ 10310 w 103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11" h="20">
                                <a:moveTo>
                                  <a:pt x="0" y="0"/>
                                </a:moveTo>
                                <a:lnTo>
                                  <a:pt x="1031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E2AE2" id="Group 3" o:spid="_x0000_s1026" style="width:518.35pt;height:4.6pt;mso-position-horizontal-relative:char;mso-position-vertical-relative:line" coordsize="1036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">
                <v:shape id="Freeform 4" o:spid="_x0000_s1027" style="position:absolute;left:27;top:27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yfcMA&#10;AADaAAAADwAAAGRycy9kb3ducmV2LnhtbESP0YrCMBRE3xf8h3AFXxZN9cGVahSRdhFkWax+wLW5&#10;tsXmpjRZbf/eLAg+DjNzhlltOlOLO7WusqxgOolAEOdWV1woOJ/S8QKE88gaa8ukoCcHm/XgY4Wx&#10;tg8+0j3zhQgQdjEqKL1vYildXpJBN7ENcfCutjXog2wLqVt8BLip5SyK5tJgxWGhxIZ2JeW37M8o&#10;OHyb3Tzp00+Zyt+f5JZ/9U1yUWo07LZLEJ46/w6/2nutYAb/V8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/yfcMAAADaAAAADwAAAAAAAAAAAAAAAACYAgAAZHJzL2Rv&#10;d25yZXYueG1sUEsFBgAAAAAEAAQA9QAAAIgDAAAAAA==&#10;" path="m,l10310,e" filled="f" strokecolor="silver" strokeweight="2.8pt">
                  <v:path arrowok="t" o:connecttype="custom" o:connectlocs="0,0;10310,0" o:connectangles="0,0"/>
                </v:shape>
                <v:shape id="Freeform 5" o:spid="_x0000_s1028" style="position:absolute;left:27;top:82;width:10311;height:20;visibility:visible;mso-wrap-style:square;v-text-anchor:top" coordsize="103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mf78A&#10;AADaAAAADwAAAGRycy9kb3ducmV2LnhtbERPy4rCMBTdC/5DuMLsNFVxlGoUURyc3VT9gEtzbYvN&#10;TU1i7fz9ZEBwcRaH8+KsNp2pRUvOV5YVjEcJCOLc6ooLBZfzYbgA4QOyxtoyKfglD5t1v7fCVNsn&#10;Z9SeQiFiCfsUFZQhNKmUPi/JoB/ZhjhqV+sMhkhdIbXDZyw3tZwkyac0WHFcKLGhXUn57fQwCibb&#10;bEbn/b0eR+S3n7ZxX/NvpT4G3XYJIlAX3uZX+qgVTOH/Sr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viZ/vwAAANoAAAAPAAAAAAAAAAAAAAAAAJgCAABkcnMvZG93bnJl&#10;di54bWxQSwUGAAAAAAQABAD1AAAAhAMAAAAA&#10;" path="m,l10310,e" filled="f" strokecolor="silver" strokeweight="1pt">
                  <v:path arrowok="t" o:connecttype="custom" o:connectlocs="0,0;10310,0" o:connectangles="0,0"/>
                </v:shape>
                <w10:anchorlock/>
              </v:group>
            </w:pict>
          </mc:Fallback>
        </mc:AlternateContent>
      </w:r>
    </w:p>
    <w:p w:rsidR="00571B98" w:rsidRDefault="00571B98">
      <w:pPr>
        <w:pStyle w:val="a3"/>
        <w:kinsoku w:val="0"/>
        <w:overflowPunct w:val="0"/>
        <w:spacing w:before="10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5953"/>
        <w:gridCol w:w="2160"/>
      </w:tblGrid>
      <w:tr w:rsidR="00571B98" w:rsidTr="00CE48FD">
        <w:trPr>
          <w:trHeight w:hRule="exact" w:val="865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57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구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분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single" w:sz="8" w:space="0" w:color="FFFFFF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53"/>
              <w:ind w:left="82"/>
              <w:jc w:val="center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세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부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내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용</w:t>
            </w:r>
            <w:r w:rsidRPr="00203400">
              <w:rPr>
                <w:rFonts w:ascii="맑은 고딕" w:eastAsia="맑은 고딕" w:cs="맑은 고딕"/>
                <w:b/>
                <w:bCs/>
                <w:color w:val="FFFFFF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FFFFFF"/>
              <w:bottom w:val="single" w:sz="8" w:space="0" w:color="7F7F7F"/>
              <w:right w:val="nil"/>
            </w:tcBorders>
            <w:shd w:val="clear" w:color="auto" w:fill="808080"/>
          </w:tcPr>
          <w:p w:rsidR="00571B98" w:rsidRPr="00203400" w:rsidRDefault="00571B98">
            <w:pPr>
              <w:pStyle w:val="TableParagraph"/>
              <w:kinsoku w:val="0"/>
              <w:overflowPunct w:val="0"/>
              <w:spacing w:before="148"/>
              <w:ind w:left="237"/>
            </w:pPr>
            <w:r w:rsidRPr="00203400">
              <w:rPr>
                <w:rFonts w:ascii="맑은 고딕" w:eastAsia="맑은 고딕" w:cs="맑은 고딕" w:hint="eastAsia"/>
                <w:b/>
                <w:bCs/>
                <w:color w:val="FFFFFF"/>
              </w:rPr>
              <w:t>비고</w:t>
            </w: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F03973">
            <w:pPr>
              <w:pStyle w:val="TableParagraph"/>
              <w:kinsoku w:val="0"/>
              <w:overflowPunct w:val="0"/>
              <w:spacing w:before="141"/>
              <w:jc w:val="center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참여기업명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네이버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주식회사</w:t>
            </w:r>
            <w:r>
              <w:rPr>
                <w:rFonts w:hint="eastAsia"/>
                <w:sz w:val="22"/>
                <w:szCs w:val="22"/>
              </w:rPr>
              <w:t xml:space="preserve"> / </w:t>
            </w:r>
            <w:r>
              <w:rPr>
                <w:rFonts w:hint="eastAsia"/>
                <w:sz w:val="22"/>
                <w:szCs w:val="22"/>
              </w:rPr>
              <w:t>네이버웹툰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주식회사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19248D">
            <w:pPr>
              <w:pStyle w:val="TableParagraph"/>
              <w:kinsoku w:val="0"/>
              <w:overflowPunct w:val="0"/>
              <w:spacing w:before="142"/>
              <w:ind w:firstLineChars="100" w:firstLine="24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희망인원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213DC7" w:rsidP="000B21E3">
            <w:pPr>
              <w:pStyle w:val="TableParagraph"/>
              <w:kinsoku w:val="0"/>
              <w:overflowPunct w:val="0"/>
              <w:spacing w:before="142"/>
              <w:ind w:left="12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약간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명</w:t>
            </w:r>
            <w:r>
              <w:rPr>
                <w:rFonts w:hint="eastAsia"/>
                <w:sz w:val="22"/>
                <w:szCs w:val="22"/>
              </w:rPr>
              <w:t>(</w:t>
            </w:r>
            <w:r w:rsidR="00CE48FD">
              <w:rPr>
                <w:rFonts w:hint="eastAsia"/>
                <w:sz w:val="22"/>
                <w:szCs w:val="22"/>
              </w:rPr>
              <w:t>별첨</w:t>
            </w:r>
            <w:r w:rsidR="00CE48FD">
              <w:rPr>
                <w:rFonts w:hint="eastAsia"/>
                <w:sz w:val="22"/>
                <w:szCs w:val="22"/>
              </w:rPr>
              <w:t xml:space="preserve"> </w:t>
            </w:r>
            <w:r w:rsidR="00CE48FD">
              <w:rPr>
                <w:rFonts w:hint="eastAsia"/>
                <w:sz w:val="22"/>
                <w:szCs w:val="22"/>
              </w:rPr>
              <w:t>자료에</w:t>
            </w:r>
            <w:r w:rsidR="00CE48FD">
              <w:rPr>
                <w:rFonts w:hint="eastAsia"/>
                <w:sz w:val="22"/>
                <w:szCs w:val="22"/>
              </w:rPr>
              <w:t xml:space="preserve">  </w:t>
            </w:r>
            <w:r w:rsidR="00CE48FD">
              <w:rPr>
                <w:rFonts w:hint="eastAsia"/>
                <w:sz w:val="22"/>
                <w:szCs w:val="22"/>
              </w:rPr>
              <w:t>기재</w:t>
            </w:r>
            <w:r>
              <w:rPr>
                <w:rFonts w:hint="eastAsia"/>
                <w:sz w:val="22"/>
                <w:szCs w:val="22"/>
              </w:rPr>
              <w:t>/</w:t>
            </w:r>
            <w:r w:rsidR="000B21E3">
              <w:rPr>
                <w:rFonts w:hint="eastAsia"/>
                <w:sz w:val="22"/>
                <w:szCs w:val="22"/>
              </w:rPr>
              <w:t>하단</w:t>
            </w:r>
            <w:r w:rsidR="000B21E3">
              <w:rPr>
                <w:rFonts w:hint="eastAsia"/>
                <w:sz w:val="22"/>
                <w:szCs w:val="22"/>
              </w:rPr>
              <w:t xml:space="preserve"> </w:t>
            </w:r>
            <w:r w:rsidR="000B21E3">
              <w:rPr>
                <w:rFonts w:hint="eastAsia"/>
                <w:sz w:val="22"/>
                <w:szCs w:val="22"/>
              </w:rPr>
              <w:t>연락처로</w:t>
            </w:r>
            <w:r w:rsidR="000B21E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문의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하세요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19248D">
            <w:pPr>
              <w:pStyle w:val="TableParagraph"/>
              <w:kinsoku w:val="0"/>
              <w:overflowPunct w:val="0"/>
              <w:spacing w:before="141"/>
              <w:ind w:firstLineChars="100" w:firstLine="240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인턴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자격요건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E48FD" w:rsidRPr="00843FF8" w:rsidRDefault="00CE48FD" w:rsidP="00066469">
            <w:pPr>
              <w:pStyle w:val="TableParagraph"/>
              <w:kinsoku w:val="0"/>
              <w:overflowPunct w:val="0"/>
              <w:spacing w:before="142"/>
              <w:ind w:left="129"/>
              <w:jc w:val="center"/>
              <w:rPr>
                <w:sz w:val="22"/>
                <w:szCs w:val="22"/>
              </w:rPr>
            </w:pPr>
            <w:r w:rsidRPr="00066469">
              <w:rPr>
                <w:rFonts w:hint="eastAsia"/>
                <w:sz w:val="22"/>
                <w:szCs w:val="22"/>
              </w:rPr>
              <w:t>복수전공</w:t>
            </w:r>
            <w:r w:rsidRPr="00066469">
              <w:rPr>
                <w:rFonts w:hint="eastAsia"/>
                <w:sz w:val="22"/>
                <w:szCs w:val="22"/>
              </w:rPr>
              <w:t>.</w:t>
            </w:r>
            <w:r w:rsidRPr="00066469">
              <w:rPr>
                <w:rFonts w:hint="eastAsia"/>
                <w:sz w:val="22"/>
                <w:szCs w:val="22"/>
              </w:rPr>
              <w:t>부전공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학생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752D87" w:rsidRDefault="00066469" w:rsidP="000664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세부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사항은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별첨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자료에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기재</w:t>
            </w:r>
          </w:p>
        </w:tc>
      </w:tr>
      <w:tr w:rsidR="00CE48FD" w:rsidRPr="00843FF8" w:rsidTr="00CE48FD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41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부서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E48FD" w:rsidRPr="00066469" w:rsidRDefault="00CE48FD" w:rsidP="00066469">
            <w:pPr>
              <w:pStyle w:val="TableParagraph"/>
              <w:kinsoku w:val="0"/>
              <w:overflowPunct w:val="0"/>
              <w:spacing w:before="142"/>
              <w:ind w:left="129"/>
              <w:jc w:val="center"/>
              <w:rPr>
                <w:sz w:val="22"/>
                <w:szCs w:val="22"/>
              </w:rPr>
            </w:pPr>
            <w:r w:rsidRPr="00066469">
              <w:rPr>
                <w:rFonts w:hint="eastAsia"/>
                <w:sz w:val="22"/>
                <w:szCs w:val="22"/>
              </w:rPr>
              <w:t>합격자에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한해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개별안내</w:t>
            </w:r>
            <w:r w:rsidRPr="00066469">
              <w:rPr>
                <w:rFonts w:hint="eastAsia"/>
                <w:sz w:val="22"/>
                <w:szCs w:val="22"/>
              </w:rPr>
              <w:t xml:space="preserve"> </w:t>
            </w:r>
            <w:r w:rsidRPr="00066469">
              <w:rPr>
                <w:rFonts w:hint="eastAsia"/>
                <w:sz w:val="22"/>
                <w:szCs w:val="22"/>
              </w:rPr>
              <w:t>예정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 w:rsidP="00066469">
            <w:pPr>
              <w:jc w:val="center"/>
              <w:rPr>
                <w:sz w:val="22"/>
                <w:szCs w:val="22"/>
              </w:rPr>
            </w:pPr>
          </w:p>
        </w:tc>
      </w:tr>
      <w:tr w:rsidR="00CE48FD" w:rsidRPr="00843FF8" w:rsidTr="004D4372">
        <w:trPr>
          <w:trHeight w:hRule="exact" w:val="842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41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기간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CE48FD" w:rsidRPr="00CE48FD" w:rsidRDefault="00CE48FD" w:rsidP="00CE48FD">
            <w:pPr>
              <w:pStyle w:val="TableParagraph"/>
              <w:kinsoku w:val="0"/>
              <w:overflowPunct w:val="0"/>
              <w:spacing w:before="143"/>
              <w:ind w:firstLineChars="400" w:firstLine="880"/>
              <w:jc w:val="center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>7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pacing w:val="1"/>
                <w:sz w:val="22"/>
                <w:szCs w:val="22"/>
              </w:rPr>
              <w:t xml:space="preserve">2일 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~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2018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년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월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 xml:space="preserve"> 24일</w:t>
            </w:r>
            <w:r w:rsidRPr="00843FF8">
              <w:rPr>
                <w:rFonts w:ascii="맑은 고딕" w:eastAsia="맑은 고딕" w:cs="맑은 고딕"/>
                <w:bCs/>
                <w:spacing w:val="1"/>
                <w:sz w:val="22"/>
                <w:szCs w:val="22"/>
              </w:rPr>
              <w:t xml:space="preserve"> 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(</w:t>
            </w:r>
            <w:r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8</w:t>
            </w:r>
            <w:r w:rsidRPr="00843FF8">
              <w:rPr>
                <w:rFonts w:ascii="맑은 고딕" w:eastAsia="맑은 고딕" w:cs="맑은 고딕" w:hint="eastAsia"/>
                <w:bCs/>
                <w:sz w:val="22"/>
                <w:szCs w:val="22"/>
              </w:rPr>
              <w:t>주간</w:t>
            </w:r>
            <w:r w:rsidRPr="00843FF8">
              <w:rPr>
                <w:rFonts w:ascii="맑은 고딕" w:eastAsia="맑은 고딕" w:cs="맑은 고딕"/>
                <w:bCs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CE48FD" w:rsidRPr="002C08CC" w:rsidRDefault="00CE48FD" w:rsidP="00066469">
            <w:pPr>
              <w:jc w:val="center"/>
              <w:rPr>
                <w:sz w:val="22"/>
                <w:szCs w:val="22"/>
              </w:rPr>
            </w:pPr>
            <w:r w:rsidRPr="002C08CC">
              <w:rPr>
                <w:rFonts w:hint="eastAsia"/>
                <w:sz w:val="22"/>
                <w:szCs w:val="22"/>
              </w:rPr>
              <w:t>회사일정에</w:t>
            </w:r>
            <w:r w:rsidRPr="002C08CC">
              <w:rPr>
                <w:rFonts w:hint="eastAsia"/>
                <w:sz w:val="22"/>
                <w:szCs w:val="22"/>
              </w:rPr>
              <w:t xml:space="preserve"> </w:t>
            </w:r>
            <w:r w:rsidRPr="002C08CC">
              <w:rPr>
                <w:rFonts w:hint="eastAsia"/>
                <w:sz w:val="22"/>
                <w:szCs w:val="22"/>
              </w:rPr>
              <w:t>따라</w:t>
            </w:r>
          </w:p>
          <w:p w:rsidR="00CE48FD" w:rsidRPr="00843FF8" w:rsidRDefault="00CE48FD" w:rsidP="00066469">
            <w:pPr>
              <w:jc w:val="center"/>
              <w:rPr>
                <w:sz w:val="22"/>
                <w:szCs w:val="22"/>
              </w:rPr>
            </w:pPr>
            <w:r w:rsidRPr="002C08CC">
              <w:rPr>
                <w:rFonts w:hint="eastAsia"/>
                <w:sz w:val="22"/>
                <w:szCs w:val="22"/>
              </w:rPr>
              <w:t>변동될</w:t>
            </w:r>
            <w:r w:rsidRPr="002C08CC">
              <w:rPr>
                <w:rFonts w:hint="eastAsia"/>
                <w:sz w:val="22"/>
                <w:szCs w:val="22"/>
              </w:rPr>
              <w:t xml:space="preserve"> </w:t>
            </w:r>
            <w:r w:rsidRPr="002C08CC">
              <w:rPr>
                <w:rFonts w:hint="eastAsia"/>
                <w:sz w:val="22"/>
                <w:szCs w:val="22"/>
              </w:rPr>
              <w:t>수</w:t>
            </w:r>
            <w:r w:rsidRPr="002C08CC">
              <w:rPr>
                <w:rFonts w:hint="eastAsia"/>
                <w:sz w:val="22"/>
                <w:szCs w:val="22"/>
              </w:rPr>
              <w:t xml:space="preserve"> </w:t>
            </w:r>
            <w:r w:rsidRPr="002C08CC">
              <w:rPr>
                <w:rFonts w:hint="eastAsia"/>
                <w:sz w:val="22"/>
                <w:szCs w:val="22"/>
              </w:rPr>
              <w:t>있음</w:t>
            </w:r>
          </w:p>
        </w:tc>
      </w:tr>
      <w:tr w:rsidR="00CE48FD" w:rsidRPr="00843FF8" w:rsidTr="00CE48FD">
        <w:trPr>
          <w:trHeight w:hRule="exact" w:val="79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57"/>
              <w:ind w:left="378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장소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57"/>
              <w:ind w:left="129"/>
              <w:jc w:val="center"/>
              <w:rPr>
                <w:rFonts w:ascii="맑은 고딕" w:eastAsia="맑은 고딕" w:cs="맑은 고딕"/>
                <w:spacing w:val="-1"/>
                <w:sz w:val="22"/>
                <w:szCs w:val="22"/>
              </w:rPr>
            </w:pPr>
            <w:r>
              <w:rPr>
                <w:rFonts w:ascii="맑은 고딕" w:eastAsia="맑은 고딕" w:cs="맑은 고딕" w:hint="eastAsia"/>
                <w:spacing w:val="-1"/>
                <w:sz w:val="22"/>
                <w:szCs w:val="22"/>
              </w:rPr>
              <w:t>네이버 그린팩토리 (경기도 성남시 분당구 정자동 소재)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vAlign w:val="center"/>
          </w:tcPr>
          <w:p w:rsidR="00CE48FD" w:rsidRPr="00843FF8" w:rsidRDefault="00CE48FD" w:rsidP="001A475B">
            <w:pPr>
              <w:jc w:val="center"/>
              <w:rPr>
                <w:sz w:val="22"/>
                <w:szCs w:val="22"/>
              </w:rPr>
            </w:pPr>
          </w:p>
        </w:tc>
      </w:tr>
      <w:tr w:rsidR="00CE48FD" w:rsidRPr="00843FF8" w:rsidTr="00252A86">
        <w:trPr>
          <w:trHeight w:hRule="exact" w:val="2189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4"/>
              <w:rPr>
                <w:rFonts w:ascii="맑은 고딕" w:eastAsia="맑은 고딕" w:cs="맑은 고딕"/>
                <w:b/>
                <w:bCs/>
              </w:rPr>
            </w:pPr>
          </w:p>
          <w:p w:rsidR="00CE48FD" w:rsidRDefault="00CE48FD">
            <w:pPr>
              <w:pStyle w:val="TableParagraph"/>
              <w:kinsoku w:val="0"/>
              <w:overflowPunct w:val="0"/>
              <w:ind w:left="337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실습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  <w:p w:rsidR="00CE48FD" w:rsidRPr="00843FF8" w:rsidRDefault="00CE48FD" w:rsidP="00C3623E">
            <w:pPr>
              <w:pStyle w:val="TableParagraph"/>
              <w:kinsoku w:val="0"/>
              <w:overflowPunct w:val="0"/>
              <w:ind w:left="337" w:firstLineChars="100" w:firstLine="240"/>
            </w:pPr>
            <w:r>
              <w:rPr>
                <w:rFonts w:ascii="맑은 고딕" w:eastAsia="맑은 고딕" w:cs="맑은 고딕" w:hint="eastAsia"/>
                <w:b/>
                <w:bCs/>
              </w:rPr>
              <w:t>개요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맑은 고딕" w:eastAsia="맑은 고딕" w:cs="맑은 고딕"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별첨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자료에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기재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252A86">
        <w:trPr>
          <w:trHeight w:hRule="exact" w:val="1536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지원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사항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맑은 고딕" w:eastAsia="맑은 고딕" w:hAnsi="Arial" w:cs="맑은 고딕"/>
                <w:bCs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>•</w:t>
            </w:r>
            <w:r w:rsidRPr="00843FF8">
              <w:rPr>
                <w:rFonts w:ascii="Arial" w:hAnsi="Arial" w:cs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Arial" w:cs="맑은 고딕" w:hint="eastAsia"/>
                <w:bCs/>
                <w:sz w:val="22"/>
                <w:szCs w:val="22"/>
              </w:rPr>
              <w:t>실습기간 중  4대 보험 가입 지원</w:t>
            </w:r>
          </w:p>
          <w:p w:rsidR="00CE48FD" w:rsidRPr="00843FF8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>
              <w:rPr>
                <w:rFonts w:ascii="Arial" w:hAnsi="Arial" w:cs="Arial" w:hint="eastAsia"/>
                <w:sz w:val="22"/>
                <w:szCs w:val="22"/>
              </w:rPr>
              <w:t>프로젝트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별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멘토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배정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1A5B4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>
            <w:pPr>
              <w:pStyle w:val="TableParagraph"/>
              <w:kinsoku w:val="0"/>
              <w:overflowPunct w:val="0"/>
              <w:spacing w:before="187"/>
              <w:ind w:left="337"/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기타</w:t>
            </w:r>
            <w:r w:rsidRPr="00843FF8">
              <w:rPr>
                <w:rFonts w:ascii="맑은 고딕" w:eastAsia="맑은 고딕" w:cs="맑은 고딕"/>
                <w:b/>
                <w:bCs/>
                <w:spacing w:val="-1"/>
              </w:rPr>
              <w:t xml:space="preserve"> </w:t>
            </w:r>
            <w:r w:rsidRPr="00843FF8">
              <w:rPr>
                <w:rFonts w:ascii="맑은 고딕" w:eastAsia="맑은 고딕" w:cs="맑은 고딕" w:hint="eastAsia"/>
                <w:b/>
                <w:bCs/>
              </w:rPr>
              <w:t>내용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before="141"/>
              <w:ind w:left="129"/>
              <w:jc w:val="center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별첨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자료에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기재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Default="00CE48FD">
            <w:pPr>
              <w:rPr>
                <w:sz w:val="22"/>
                <w:szCs w:val="22"/>
              </w:rPr>
            </w:pPr>
          </w:p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  <w:tr w:rsidR="00CE48FD" w:rsidRPr="00843FF8" w:rsidTr="001A5B4D">
        <w:trPr>
          <w:trHeight w:hRule="exact" w:val="1374"/>
        </w:trPr>
        <w:tc>
          <w:tcPr>
            <w:tcW w:w="190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F2F2F2"/>
          </w:tcPr>
          <w:p w:rsidR="00CE48FD" w:rsidRPr="00843FF8" w:rsidRDefault="00CE48FD" w:rsidP="00C3623E">
            <w:pPr>
              <w:pStyle w:val="TableParagraph"/>
              <w:kinsoku w:val="0"/>
              <w:overflowPunct w:val="0"/>
              <w:spacing w:before="187"/>
              <w:ind w:firstLineChars="200" w:firstLine="480"/>
              <w:rPr>
                <w:rFonts w:ascii="맑은 고딕" w:eastAsia="맑은 고딕" w:cs="맑은 고딕"/>
                <w:b/>
                <w:bCs/>
              </w:rPr>
            </w:pPr>
            <w:r w:rsidRPr="00843FF8">
              <w:rPr>
                <w:rFonts w:ascii="맑은 고딕" w:eastAsia="맑은 고딕" w:cs="맑은 고딕" w:hint="eastAsia"/>
                <w:b/>
                <w:bCs/>
              </w:rPr>
              <w:t>담당자</w:t>
            </w:r>
          </w:p>
        </w:tc>
        <w:tc>
          <w:tcPr>
            <w:tcW w:w="595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CE48FD" w:rsidRPr="00843FF8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pacing w:val="18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>네이버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>주</w:t>
            </w:r>
            <w:r w:rsidRPr="00073BDD">
              <w:rPr>
                <w:rFonts w:ascii="Arial" w:hAnsi="Arial" w:cs="Arial" w:hint="eastAsia"/>
                <w:sz w:val="22"/>
                <w:szCs w:val="22"/>
              </w:rPr>
              <w:t xml:space="preserve">) </w:t>
            </w:r>
            <w:r w:rsidRPr="00CE48FD">
              <w:rPr>
                <w:rFonts w:ascii="Arial" w:hAnsi="Arial" w:cs="Arial"/>
                <w:sz w:val="22"/>
                <w:szCs w:val="22"/>
              </w:rPr>
              <w:t>Tech Platform Support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CE48FD">
              <w:rPr>
                <w:rFonts w:ascii="Arial" w:hAnsi="Arial" w:cs="Arial" w:hint="eastAsia"/>
                <w:sz w:val="22"/>
                <w:szCs w:val="22"/>
              </w:rPr>
              <w:t>육준엽</w:t>
            </w:r>
          </w:p>
          <w:p w:rsidR="00CE48FD" w:rsidRPr="00073BDD" w:rsidRDefault="00CE48FD" w:rsidP="001A475B">
            <w:pPr>
              <w:pStyle w:val="TableParagraph"/>
              <w:kinsoku w:val="0"/>
              <w:overflowPunct w:val="0"/>
              <w:spacing w:line="403" w:lineRule="exact"/>
              <w:ind w:left="129"/>
              <w:rPr>
                <w:rFonts w:ascii="Arial" w:hAnsi="Arial" w:cs="Arial"/>
                <w:sz w:val="22"/>
                <w:szCs w:val="22"/>
              </w:rPr>
            </w:pPr>
            <w:r w:rsidRPr="00843FF8"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Pr="00073BDD">
              <w:rPr>
                <w:rFonts w:ascii="Arial" w:hAnsi="Arial" w:cs="Arial"/>
                <w:sz w:val="22"/>
                <w:szCs w:val="22"/>
              </w:rPr>
              <w:t xml:space="preserve">Tel </w:t>
            </w:r>
            <w:r>
              <w:rPr>
                <w:rFonts w:ascii="Arial" w:hAnsi="Arial" w:cs="Arial"/>
                <w:sz w:val="22"/>
                <w:szCs w:val="22"/>
              </w:rPr>
              <w:t>031-784-2164</w:t>
            </w:r>
            <w:r w:rsidRPr="00073B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/ </w:t>
            </w:r>
            <w:r w:rsidRPr="00073BDD">
              <w:rPr>
                <w:rFonts w:ascii="Arial" w:hAnsi="Arial" w:cs="Arial"/>
                <w:sz w:val="22"/>
                <w:szCs w:val="22"/>
              </w:rPr>
              <w:t xml:space="preserve">Email  </w:t>
            </w:r>
            <w:r w:rsidRPr="00CE48FD">
              <w:rPr>
                <w:rFonts w:ascii="Arial" w:hAnsi="Arial" w:cs="Arial"/>
                <w:sz w:val="22"/>
                <w:szCs w:val="22"/>
              </w:rPr>
              <w:t>jy.6@navercorp.com</w:t>
            </w:r>
          </w:p>
        </w:tc>
        <w:tc>
          <w:tcPr>
            <w:tcW w:w="21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</w:tcPr>
          <w:p w:rsidR="00CE48FD" w:rsidRPr="00843FF8" w:rsidRDefault="00CE48FD">
            <w:pPr>
              <w:rPr>
                <w:sz w:val="22"/>
                <w:szCs w:val="22"/>
              </w:rPr>
            </w:pPr>
          </w:p>
        </w:tc>
      </w:tr>
    </w:tbl>
    <w:p w:rsidR="00571B98" w:rsidRPr="00843FF8" w:rsidRDefault="00571B98">
      <w:pPr>
        <w:pStyle w:val="a3"/>
        <w:kinsoku w:val="0"/>
        <w:overflowPunct w:val="0"/>
        <w:spacing w:before="5"/>
        <w:ind w:left="0"/>
        <w:rPr>
          <w:rFonts w:ascii="맑은 고딕" w:eastAsia="맑은 고딕" w:cs="맑은 고딕"/>
          <w:b/>
          <w:bCs/>
          <w:sz w:val="22"/>
          <w:szCs w:val="22"/>
        </w:rPr>
      </w:pPr>
    </w:p>
    <w:sectPr w:rsidR="00571B98" w:rsidRPr="00843FF8">
      <w:type w:val="continuous"/>
      <w:pgSz w:w="11910" w:h="16840"/>
      <w:pgMar w:top="800" w:right="660" w:bottom="280" w:left="6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2C" w:rsidRDefault="0049362C" w:rsidP="00516292">
      <w:r>
        <w:separator/>
      </w:r>
    </w:p>
  </w:endnote>
  <w:endnote w:type="continuationSeparator" w:id="0">
    <w:p w:rsidR="0049362C" w:rsidRDefault="0049362C" w:rsidP="0051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2C" w:rsidRDefault="0049362C" w:rsidP="00516292">
      <w:r>
        <w:separator/>
      </w:r>
    </w:p>
  </w:footnote>
  <w:footnote w:type="continuationSeparator" w:id="0">
    <w:p w:rsidR="0049362C" w:rsidRDefault="0049362C" w:rsidP="00516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61"/>
    <w:rsid w:val="00066469"/>
    <w:rsid w:val="00086268"/>
    <w:rsid w:val="000B21E3"/>
    <w:rsid w:val="00117661"/>
    <w:rsid w:val="001719F1"/>
    <w:rsid w:val="001900B4"/>
    <w:rsid w:val="0019248D"/>
    <w:rsid w:val="00203400"/>
    <w:rsid w:val="00213DC7"/>
    <w:rsid w:val="002623EA"/>
    <w:rsid w:val="0032346F"/>
    <w:rsid w:val="0042693D"/>
    <w:rsid w:val="004426F9"/>
    <w:rsid w:val="0049362C"/>
    <w:rsid w:val="004D079B"/>
    <w:rsid w:val="004D3804"/>
    <w:rsid w:val="00516292"/>
    <w:rsid w:val="0052764F"/>
    <w:rsid w:val="00560F28"/>
    <w:rsid w:val="00571B98"/>
    <w:rsid w:val="005A34B4"/>
    <w:rsid w:val="007339DF"/>
    <w:rsid w:val="00750265"/>
    <w:rsid w:val="00752D87"/>
    <w:rsid w:val="00764C23"/>
    <w:rsid w:val="00773621"/>
    <w:rsid w:val="0078641C"/>
    <w:rsid w:val="00804CB0"/>
    <w:rsid w:val="00843FF8"/>
    <w:rsid w:val="00846B74"/>
    <w:rsid w:val="00930237"/>
    <w:rsid w:val="009650CA"/>
    <w:rsid w:val="00A34225"/>
    <w:rsid w:val="00A56EC0"/>
    <w:rsid w:val="00A60923"/>
    <w:rsid w:val="00AE64E0"/>
    <w:rsid w:val="00B33ADE"/>
    <w:rsid w:val="00B81592"/>
    <w:rsid w:val="00BD6E5F"/>
    <w:rsid w:val="00C35F03"/>
    <w:rsid w:val="00C3623E"/>
    <w:rsid w:val="00C86DC8"/>
    <w:rsid w:val="00CE48FD"/>
    <w:rsid w:val="00D601E7"/>
    <w:rsid w:val="00DA3BF7"/>
    <w:rsid w:val="00E52ED3"/>
    <w:rsid w:val="00E87212"/>
    <w:rsid w:val="00EB1E5C"/>
    <w:rsid w:val="00F03973"/>
    <w:rsid w:val="00FA79F7"/>
    <w:rsid w:val="00F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1F7A41C4-70FF-4157-985E-73AA11A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793"/>
    </w:pPr>
    <w:rPr>
      <w:rFonts w:ascii="굴림" w:eastAsia="굴림" w:cs="굴림"/>
    </w:rPr>
  </w:style>
  <w:style w:type="character" w:customStyle="1" w:styleId="Char">
    <w:name w:val="본문 Char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0"/>
    <w:uiPriority w:val="99"/>
    <w:semiHidden/>
    <w:unhideWhenUsed/>
    <w:rsid w:val="0078641C"/>
    <w:rPr>
      <w:rFonts w:asciiTheme="majorHAnsi" w:eastAsiaTheme="majorEastAsia" w:hAnsiTheme="majorHAns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locked/>
    <w:rsid w:val="0078641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1629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16292"/>
    <w:rPr>
      <w:rFonts w:ascii="Times New Roman" w:hAnsi="Times New Roman"/>
      <w:kern w:val="0"/>
      <w:sz w:val="24"/>
      <w:szCs w:val="24"/>
    </w:rPr>
  </w:style>
  <w:style w:type="paragraph" w:styleId="a7">
    <w:name w:val="footer"/>
    <w:basedOn w:val="a"/>
    <w:link w:val="Char2"/>
    <w:uiPriority w:val="99"/>
    <w:unhideWhenUsed/>
    <w:rsid w:val="0051629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16292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&lt;4D6963726F736F667420506F776572506F696E74202D20534BC7CFC0CCB4D0BDBAC0CEC5CFC7C1B7CEB1D7B7A5205BC8A3C8AF20B8F0B5E55D&gt;</vt:lpstr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&lt;4D6963726F736F667420506F776572506F696E74202D20534BC7CFC0CCB4D0BDBAC0CEC5CFC7C1B7CEB1D7B7A5205BC8A3C8AF20B8F0B5E55D&gt;</dc:title>
  <dc:creator>Sang Lyul Min</dc:creator>
  <cp:lastModifiedBy>User</cp:lastModifiedBy>
  <cp:revision>7</cp:revision>
  <cp:lastPrinted>2014-11-10T07:48:00Z</cp:lastPrinted>
  <dcterms:created xsi:type="dcterms:W3CDTF">2018-05-09T08:43:00Z</dcterms:created>
  <dcterms:modified xsi:type="dcterms:W3CDTF">2018-05-10T08:32:00Z</dcterms:modified>
</cp:coreProperties>
</file>